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E30" w:rsidRPr="005C7E30" w:rsidRDefault="005C7E30">
      <w:pPr>
        <w:rPr>
          <w:rFonts w:ascii="Times New Roman" w:hAnsi="Times New Roman" w:cs="Times New Roman"/>
          <w:b/>
          <w:sz w:val="28"/>
          <w:szCs w:val="28"/>
        </w:rPr>
      </w:pPr>
      <w:r w:rsidRPr="005C7E30">
        <w:rPr>
          <w:rFonts w:ascii="Times New Roman" w:hAnsi="Times New Roman" w:cs="Times New Roman"/>
          <w:b/>
          <w:sz w:val="28"/>
          <w:szCs w:val="28"/>
        </w:rPr>
        <w:t>Приложение 6</w:t>
      </w:r>
    </w:p>
    <w:p w:rsidR="005C7E30" w:rsidRDefault="005C7E30">
      <w:r>
        <w:t xml:space="preserve"> 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C7E30" w:rsidTr="005C7E30">
        <w:tc>
          <w:tcPr>
            <w:tcW w:w="4785" w:type="dxa"/>
          </w:tcPr>
          <w:p w:rsidR="005C7E30" w:rsidRPr="005C7E30" w:rsidRDefault="005C7E30" w:rsidP="00B51F20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C7E30">
              <w:rPr>
                <w:rFonts w:ascii="Times New Roman" w:hAnsi="Times New Roman" w:cs="Times New Roman"/>
                <w:sz w:val="144"/>
                <w:szCs w:val="144"/>
              </w:rPr>
              <w:t>ДНК</w:t>
            </w:r>
          </w:p>
        </w:tc>
        <w:tc>
          <w:tcPr>
            <w:tcW w:w="4786" w:type="dxa"/>
          </w:tcPr>
          <w:p w:rsidR="005C7E30" w:rsidRPr="005C7E30" w:rsidRDefault="005C7E30" w:rsidP="00B51F20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  <w:r w:rsidRPr="005C7E30">
              <w:rPr>
                <w:rFonts w:ascii="Times New Roman" w:hAnsi="Times New Roman" w:cs="Times New Roman"/>
                <w:sz w:val="144"/>
                <w:szCs w:val="144"/>
              </w:rPr>
              <w:t>РНК</w:t>
            </w:r>
          </w:p>
        </w:tc>
      </w:tr>
      <w:tr w:rsidR="005C7E30" w:rsidTr="005C7E30">
        <w:tc>
          <w:tcPr>
            <w:tcW w:w="4785" w:type="dxa"/>
          </w:tcPr>
          <w:p w:rsidR="005C7E30" w:rsidRPr="005C7E30" w:rsidRDefault="005C7E30" w:rsidP="00B51F20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  <w:tc>
          <w:tcPr>
            <w:tcW w:w="4786" w:type="dxa"/>
          </w:tcPr>
          <w:p w:rsidR="005C7E30" w:rsidRPr="005C7E30" w:rsidRDefault="005C7E30" w:rsidP="00B51F20">
            <w:pPr>
              <w:jc w:val="center"/>
              <w:rPr>
                <w:rFonts w:ascii="Times New Roman" w:hAnsi="Times New Roman" w:cs="Times New Roman"/>
                <w:sz w:val="144"/>
                <w:szCs w:val="144"/>
              </w:rPr>
            </w:pPr>
          </w:p>
        </w:tc>
      </w:tr>
    </w:tbl>
    <w:p w:rsidR="005C7E30" w:rsidRDefault="005C7E30"/>
    <w:p w:rsidR="00D716A8" w:rsidRPr="005C7E30" w:rsidRDefault="005C7E30" w:rsidP="005C7E3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>Вопросы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Двойная полинуклеотидная цепочка характерна для молекулы…. </w:t>
      </w:r>
      <w:r w:rsidRPr="005C7E30">
        <w:rPr>
          <w:rFonts w:ascii="Times New Roman" w:hAnsi="Times New Roman" w:cs="Times New Roman"/>
          <w:i/>
          <w:sz w:val="28"/>
          <w:szCs w:val="28"/>
        </w:rPr>
        <w:t>(ДНК)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Средняя молекулярная </w:t>
      </w:r>
      <w:proofErr w:type="gramStart"/>
      <w:r w:rsidRPr="005C7E30">
        <w:rPr>
          <w:rFonts w:ascii="Times New Roman" w:hAnsi="Times New Roman" w:cs="Times New Roman"/>
          <w:sz w:val="28"/>
          <w:szCs w:val="28"/>
        </w:rPr>
        <w:t>масса</w:t>
      </w:r>
      <w:proofErr w:type="gramEnd"/>
      <w:r w:rsidRPr="005C7E30">
        <w:rPr>
          <w:rFonts w:ascii="Times New Roman" w:hAnsi="Times New Roman" w:cs="Times New Roman"/>
          <w:sz w:val="28"/>
          <w:szCs w:val="28"/>
        </w:rPr>
        <w:t xml:space="preserve"> какого типа нуклеиновых кислот больше? </w:t>
      </w:r>
      <w:r w:rsidRPr="005C7E30">
        <w:rPr>
          <w:rFonts w:ascii="Times New Roman" w:hAnsi="Times New Roman" w:cs="Times New Roman"/>
          <w:i/>
          <w:sz w:val="28"/>
          <w:szCs w:val="28"/>
        </w:rPr>
        <w:t>(ДНК)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В какой нуклеиновой кислоте встречается азотистое основание </w:t>
      </w:r>
      <w:proofErr w:type="spellStart"/>
      <w:r w:rsidRPr="005C7E30">
        <w:rPr>
          <w:rFonts w:ascii="Times New Roman" w:hAnsi="Times New Roman" w:cs="Times New Roman"/>
          <w:sz w:val="28"/>
          <w:szCs w:val="28"/>
        </w:rPr>
        <w:t>урацил</w:t>
      </w:r>
      <w:proofErr w:type="spellEnd"/>
      <w:r w:rsidRPr="005C7E30">
        <w:rPr>
          <w:rFonts w:ascii="Times New Roman" w:hAnsi="Times New Roman" w:cs="Times New Roman"/>
          <w:sz w:val="28"/>
          <w:szCs w:val="28"/>
        </w:rPr>
        <w:t xml:space="preserve">? </w:t>
      </w:r>
      <w:r w:rsidRPr="005C7E30">
        <w:rPr>
          <w:rFonts w:ascii="Times New Roman" w:hAnsi="Times New Roman" w:cs="Times New Roman"/>
          <w:i/>
          <w:sz w:val="28"/>
          <w:szCs w:val="28"/>
        </w:rPr>
        <w:t>(РНК)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Какая нуклеиновая кислота входит в состав рибосом? </w:t>
      </w:r>
      <w:r w:rsidRPr="005C7E30">
        <w:rPr>
          <w:rFonts w:ascii="Times New Roman" w:hAnsi="Times New Roman" w:cs="Times New Roman"/>
          <w:i/>
          <w:sz w:val="28"/>
          <w:szCs w:val="28"/>
        </w:rPr>
        <w:t>(РНК)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Какая нуклеиновая кислота хранит наследственную информацию? </w:t>
      </w:r>
      <w:r w:rsidRPr="005C7E30">
        <w:rPr>
          <w:rFonts w:ascii="Times New Roman" w:hAnsi="Times New Roman" w:cs="Times New Roman"/>
          <w:i/>
          <w:sz w:val="28"/>
          <w:szCs w:val="28"/>
        </w:rPr>
        <w:t>(ДНК)</w:t>
      </w:r>
    </w:p>
    <w:p w:rsidR="005C7E30" w:rsidRPr="005C7E30" w:rsidRDefault="005C7E30" w:rsidP="005C7E30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E30">
        <w:rPr>
          <w:rFonts w:ascii="Times New Roman" w:hAnsi="Times New Roman" w:cs="Times New Roman"/>
          <w:sz w:val="28"/>
          <w:szCs w:val="28"/>
        </w:rPr>
        <w:t xml:space="preserve">Какие нуклеиновые кислоты участвуют в биосинтезе белка? </w:t>
      </w:r>
      <w:r w:rsidRPr="005C7E30">
        <w:rPr>
          <w:rFonts w:ascii="Times New Roman" w:hAnsi="Times New Roman" w:cs="Times New Roman"/>
          <w:i/>
          <w:sz w:val="28"/>
          <w:szCs w:val="28"/>
        </w:rPr>
        <w:t>(ДНК и РНК)</w:t>
      </w:r>
    </w:p>
    <w:sectPr w:rsidR="005C7E30" w:rsidRPr="005C7E30" w:rsidSect="005C7E30">
      <w:pgSz w:w="11906" w:h="16838" w:code="9"/>
      <w:pgMar w:top="1134" w:right="566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60F4A"/>
    <w:multiLevelType w:val="hybridMultilevel"/>
    <w:tmpl w:val="D66A384A"/>
    <w:lvl w:ilvl="0" w:tplc="F288D7BA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C7E30"/>
    <w:rsid w:val="00012E81"/>
    <w:rsid w:val="000C6B96"/>
    <w:rsid w:val="001A3714"/>
    <w:rsid w:val="004D5AD9"/>
    <w:rsid w:val="00555F22"/>
    <w:rsid w:val="005C7E30"/>
    <w:rsid w:val="005E510E"/>
    <w:rsid w:val="00D7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6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7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373</Characters>
  <Application>Microsoft Office Word</Application>
  <DocSecurity>0</DocSecurity>
  <Lines>3</Lines>
  <Paragraphs>1</Paragraphs>
  <ScaleCrop>false</ScaleCrop>
  <Company>Krokoz™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2014-01-15T04:36:00Z</dcterms:created>
  <dcterms:modified xsi:type="dcterms:W3CDTF">2014-01-15T04:47:00Z</dcterms:modified>
</cp:coreProperties>
</file>